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8E" w:rsidRPr="00641FF3" w:rsidRDefault="008D0F8E" w:rsidP="008D0F8E">
      <w:pPr>
        <w:spacing w:after="120"/>
        <w:jc w:val="both"/>
        <w:rPr>
          <w:rFonts w:eastAsia="Arial"/>
          <w:b/>
        </w:rPr>
      </w:pPr>
      <w:r w:rsidRPr="00641FF3">
        <w:rPr>
          <w:rFonts w:eastAsia="Arial"/>
          <w:b/>
        </w:rPr>
        <w:t>ANEXO XII - TERMO DE TRANSFERÊNCIA DE COORDENAÇÃO DE PROJETO INOVA-IFRR</w:t>
      </w:r>
    </w:p>
    <w:p w:rsidR="008D0F8E" w:rsidRPr="00641FF3" w:rsidRDefault="008D0F8E" w:rsidP="008D0F8E">
      <w:pPr>
        <w:spacing w:after="120" w:line="360" w:lineRule="auto"/>
        <w:jc w:val="both"/>
      </w:pPr>
    </w:p>
    <w:p w:rsidR="008D0F8E" w:rsidRPr="00641FF3" w:rsidRDefault="008D0F8E" w:rsidP="008D0F8E">
      <w:pPr>
        <w:spacing w:after="120" w:line="360" w:lineRule="auto"/>
        <w:jc w:val="both"/>
      </w:pPr>
      <w:r w:rsidRPr="00641FF3">
        <w:t>Eu, _________________________________________, CPF _______________</w:t>
      </w:r>
      <w:r>
        <w:t>,</w:t>
      </w:r>
      <w:r w:rsidRPr="00641FF3">
        <w:t xml:space="preserve"> matrícula SIAPE __________, transfiro ao servidor _________________________________________, CPF _______________</w:t>
      </w:r>
      <w:r>
        <w:t>,</w:t>
      </w:r>
      <w:r w:rsidRPr="00641FF3">
        <w:t xml:space="preserve"> matrícula SIAPE __________, a responsabilidade de coordenação do projeto intitulado ______________________________________________________________________, o qual foi selecionado pelo</w:t>
      </w:r>
      <w:r w:rsidRPr="00641FF3">
        <w:rPr>
          <w:color w:val="FF0000"/>
        </w:rPr>
        <w:t xml:space="preserve"> </w:t>
      </w:r>
      <w:r w:rsidRPr="006A1CE3">
        <w:rPr>
          <w:color w:val="auto"/>
        </w:rPr>
        <w:t xml:space="preserve">Edital nº _____/_____/PROEN/IFRR. </w:t>
      </w:r>
      <w:r w:rsidRPr="00641FF3">
        <w:t xml:space="preserve">Transfiro, ainda, em conformidade com o Art. 23 do Regulamento do Programa Institucional de Fomento a Projetos de Práticas Pedagógicas Inovadoras – INOVA/IFRR, aprovado pela </w:t>
      </w:r>
      <w:r w:rsidRPr="006A1CE3">
        <w:rPr>
          <w:color w:val="auto"/>
        </w:rPr>
        <w:t xml:space="preserve">Resolução nº 350/CONSUP/2018, </w:t>
      </w:r>
      <w:r w:rsidRPr="00641FF3">
        <w:t>os itens discriminados na tabela abaixo:</w:t>
      </w: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6997"/>
      </w:tblGrid>
      <w:tr w:rsidR="008D0F8E" w:rsidRPr="00641FF3" w:rsidTr="00310BA7">
        <w:tc>
          <w:tcPr>
            <w:tcW w:w="1723" w:type="dxa"/>
            <w:shd w:val="clear" w:color="auto" w:fill="C2D69B" w:themeFill="accent3" w:themeFillTint="99"/>
            <w:vAlign w:val="center"/>
          </w:tcPr>
          <w:p w:rsidR="008D0F8E" w:rsidRPr="008474B1" w:rsidRDefault="008D0F8E" w:rsidP="00310BA7">
            <w:pPr>
              <w:pStyle w:val="SemEspaamento"/>
              <w:jc w:val="center"/>
              <w:rPr>
                <w:b/>
              </w:rPr>
            </w:pPr>
            <w:r w:rsidRPr="008474B1">
              <w:rPr>
                <w:b/>
              </w:rPr>
              <w:t>Item</w:t>
            </w:r>
          </w:p>
        </w:tc>
        <w:tc>
          <w:tcPr>
            <w:tcW w:w="6997" w:type="dxa"/>
            <w:shd w:val="clear" w:color="auto" w:fill="C2D69B" w:themeFill="accent3" w:themeFillTint="99"/>
            <w:vAlign w:val="center"/>
          </w:tcPr>
          <w:p w:rsidR="008D0F8E" w:rsidRPr="008474B1" w:rsidRDefault="008D0F8E" w:rsidP="00310BA7">
            <w:pPr>
              <w:pStyle w:val="SemEspaamento"/>
              <w:jc w:val="center"/>
              <w:rPr>
                <w:b/>
              </w:rPr>
            </w:pPr>
            <w:r w:rsidRPr="008474B1">
              <w:rPr>
                <w:b/>
              </w:rPr>
              <w:t>Discriminação</w:t>
            </w:r>
          </w:p>
        </w:tc>
      </w:tr>
      <w:tr w:rsidR="008D0F8E" w:rsidRPr="00641FF3" w:rsidTr="00310BA7">
        <w:tc>
          <w:tcPr>
            <w:tcW w:w="1723" w:type="dxa"/>
            <w:vAlign w:val="center"/>
          </w:tcPr>
          <w:p w:rsidR="008D0F8E" w:rsidRPr="008474B1" w:rsidRDefault="008D0F8E" w:rsidP="00310BA7">
            <w:pPr>
              <w:jc w:val="both"/>
            </w:pPr>
            <w:r w:rsidRPr="008474B1">
              <w:t>Relatório Parcial</w:t>
            </w:r>
          </w:p>
        </w:tc>
        <w:tc>
          <w:tcPr>
            <w:tcW w:w="6997" w:type="dxa"/>
            <w:vAlign w:val="center"/>
          </w:tcPr>
          <w:p w:rsidR="008D0F8E" w:rsidRPr="00641FF3" w:rsidRDefault="008D0F8E" w:rsidP="00310BA7">
            <w:pPr>
              <w:jc w:val="both"/>
            </w:pPr>
            <w:r w:rsidRPr="00641FF3">
              <w:t>Relatório Parcial com descrição das atividades desenvolvidas até o momento.</w:t>
            </w:r>
          </w:p>
        </w:tc>
      </w:tr>
      <w:tr w:rsidR="008D0F8E" w:rsidRPr="00641FF3" w:rsidTr="00310BA7">
        <w:tc>
          <w:tcPr>
            <w:tcW w:w="1723" w:type="dxa"/>
            <w:vAlign w:val="center"/>
          </w:tcPr>
          <w:p w:rsidR="008D0F8E" w:rsidRPr="008474B1" w:rsidRDefault="008D0F8E" w:rsidP="00310BA7">
            <w:pPr>
              <w:jc w:val="both"/>
            </w:pPr>
            <w:r w:rsidRPr="008474B1">
              <w:t>Recurso Financeiro*</w:t>
            </w:r>
          </w:p>
        </w:tc>
        <w:tc>
          <w:tcPr>
            <w:tcW w:w="6997" w:type="dxa"/>
            <w:vAlign w:val="center"/>
          </w:tcPr>
          <w:p w:rsidR="008D0F8E" w:rsidRPr="00641FF3" w:rsidRDefault="008D0F8E" w:rsidP="00310BA7">
            <w:pPr>
              <w:jc w:val="both"/>
            </w:pPr>
          </w:p>
        </w:tc>
      </w:tr>
      <w:tr w:rsidR="008D0F8E" w:rsidRPr="00641FF3" w:rsidTr="00310BA7">
        <w:trPr>
          <w:trHeight w:val="1040"/>
        </w:trPr>
        <w:tc>
          <w:tcPr>
            <w:tcW w:w="1723" w:type="dxa"/>
            <w:vAlign w:val="center"/>
          </w:tcPr>
          <w:p w:rsidR="008D0F8E" w:rsidRPr="008474B1" w:rsidRDefault="008D0F8E" w:rsidP="00310BA7">
            <w:pPr>
              <w:jc w:val="both"/>
            </w:pPr>
            <w:r w:rsidRPr="008474B1">
              <w:t>Materiais adquiridos**</w:t>
            </w:r>
          </w:p>
        </w:tc>
        <w:tc>
          <w:tcPr>
            <w:tcW w:w="6997" w:type="dxa"/>
            <w:vAlign w:val="center"/>
          </w:tcPr>
          <w:p w:rsidR="008D0F8E" w:rsidRPr="00641FF3" w:rsidRDefault="008D0F8E" w:rsidP="00310BA7">
            <w:pPr>
              <w:jc w:val="both"/>
            </w:pPr>
          </w:p>
        </w:tc>
      </w:tr>
      <w:tr w:rsidR="008D0F8E" w:rsidRPr="00641FF3" w:rsidTr="00310BA7">
        <w:tc>
          <w:tcPr>
            <w:tcW w:w="1723" w:type="dxa"/>
            <w:vAlign w:val="center"/>
          </w:tcPr>
          <w:p w:rsidR="008D0F8E" w:rsidRPr="008474B1" w:rsidRDefault="008D0F8E" w:rsidP="00310BA7">
            <w:pPr>
              <w:jc w:val="both"/>
            </w:pPr>
            <w:r w:rsidRPr="008474B1">
              <w:t>Documentos comprobatórios de gastos***</w:t>
            </w:r>
          </w:p>
        </w:tc>
        <w:tc>
          <w:tcPr>
            <w:tcW w:w="6997" w:type="dxa"/>
            <w:vAlign w:val="center"/>
          </w:tcPr>
          <w:p w:rsidR="008D0F8E" w:rsidRPr="00641FF3" w:rsidRDefault="008D0F8E" w:rsidP="00310BA7">
            <w:pPr>
              <w:jc w:val="both"/>
            </w:pPr>
          </w:p>
        </w:tc>
      </w:tr>
    </w:tbl>
    <w:p w:rsidR="008D0F8E" w:rsidRPr="00641FF3" w:rsidRDefault="008D0F8E" w:rsidP="008D0F8E">
      <w:pPr>
        <w:spacing w:after="120"/>
        <w:jc w:val="both"/>
        <w:rPr>
          <w:sz w:val="18"/>
          <w:szCs w:val="18"/>
        </w:rPr>
      </w:pPr>
      <w:r w:rsidRPr="00641FF3">
        <w:rPr>
          <w:sz w:val="18"/>
          <w:szCs w:val="18"/>
        </w:rPr>
        <w:t>*Discriminar o valor do recurso financeiro repassado ao novo servidor</w:t>
      </w:r>
      <w:r>
        <w:rPr>
          <w:sz w:val="18"/>
          <w:szCs w:val="18"/>
        </w:rPr>
        <w:t>-</w:t>
      </w:r>
      <w:r w:rsidRPr="00641FF3">
        <w:rPr>
          <w:sz w:val="18"/>
          <w:szCs w:val="18"/>
        </w:rPr>
        <w:t>coordenador.</w:t>
      </w:r>
    </w:p>
    <w:p w:rsidR="008D0F8E" w:rsidRPr="00641FF3" w:rsidRDefault="008D0F8E" w:rsidP="008D0F8E">
      <w:pPr>
        <w:spacing w:after="120"/>
        <w:jc w:val="both"/>
        <w:rPr>
          <w:sz w:val="18"/>
          <w:szCs w:val="18"/>
        </w:rPr>
      </w:pPr>
      <w:r w:rsidRPr="00641FF3">
        <w:rPr>
          <w:sz w:val="18"/>
          <w:szCs w:val="18"/>
        </w:rPr>
        <w:t>**Relacionar os materiais já adquiridos até a data de transferência, os quais estão sendo repassados ao novo servidor</w:t>
      </w:r>
      <w:r>
        <w:rPr>
          <w:sz w:val="18"/>
          <w:szCs w:val="18"/>
        </w:rPr>
        <w:t>-</w:t>
      </w:r>
      <w:r w:rsidRPr="00641FF3">
        <w:rPr>
          <w:sz w:val="18"/>
          <w:szCs w:val="18"/>
        </w:rPr>
        <w:t xml:space="preserve"> coordenador.</w:t>
      </w:r>
    </w:p>
    <w:p w:rsidR="008D0F8E" w:rsidRPr="00641FF3" w:rsidRDefault="008D0F8E" w:rsidP="008D0F8E">
      <w:pPr>
        <w:spacing w:after="120"/>
        <w:jc w:val="both"/>
        <w:rPr>
          <w:sz w:val="18"/>
          <w:szCs w:val="18"/>
        </w:rPr>
      </w:pPr>
      <w:r w:rsidRPr="00641FF3">
        <w:rPr>
          <w:sz w:val="18"/>
          <w:szCs w:val="18"/>
        </w:rPr>
        <w:t>***Especificar quais documen</w:t>
      </w:r>
      <w:r>
        <w:rPr>
          <w:sz w:val="18"/>
          <w:szCs w:val="18"/>
        </w:rPr>
        <w:t xml:space="preserve">tos comprobatórios de gastos </w:t>
      </w:r>
      <w:r w:rsidRPr="00641FF3">
        <w:rPr>
          <w:sz w:val="18"/>
          <w:szCs w:val="18"/>
        </w:rPr>
        <w:t>serão transferidos ao novo servidor</w:t>
      </w:r>
      <w:r>
        <w:rPr>
          <w:sz w:val="18"/>
          <w:szCs w:val="18"/>
        </w:rPr>
        <w:t>-</w:t>
      </w:r>
      <w:r w:rsidRPr="00641FF3">
        <w:rPr>
          <w:sz w:val="18"/>
          <w:szCs w:val="18"/>
        </w:rPr>
        <w:t>coordenador.</w:t>
      </w:r>
    </w:p>
    <w:p w:rsidR="008D0F8E" w:rsidRPr="00641FF3" w:rsidRDefault="008D0F8E" w:rsidP="008D0F8E">
      <w:pPr>
        <w:spacing w:after="120"/>
        <w:jc w:val="right"/>
      </w:pPr>
      <w:r w:rsidRPr="00641FF3">
        <w:t>Local, _____/_____/________</w:t>
      </w:r>
    </w:p>
    <w:p w:rsidR="008D0F8E" w:rsidRPr="00641FF3" w:rsidRDefault="008D0F8E" w:rsidP="008D0F8E">
      <w:pPr>
        <w:spacing w:after="120"/>
        <w:jc w:val="center"/>
      </w:pPr>
      <w:r w:rsidRPr="00641FF3">
        <w:t>______________________________</w:t>
      </w:r>
    </w:p>
    <w:p w:rsidR="008D0F8E" w:rsidRPr="00641FF3" w:rsidRDefault="008D0F8E" w:rsidP="008D0F8E">
      <w:pPr>
        <w:spacing w:after="120"/>
        <w:jc w:val="center"/>
        <w:rPr>
          <w:sz w:val="18"/>
          <w:szCs w:val="18"/>
        </w:rPr>
      </w:pPr>
      <w:r w:rsidRPr="00641FF3">
        <w:rPr>
          <w:sz w:val="18"/>
          <w:szCs w:val="18"/>
        </w:rPr>
        <w:t>Assinatura do antigo servidor</w:t>
      </w:r>
      <w:r>
        <w:rPr>
          <w:sz w:val="18"/>
          <w:szCs w:val="18"/>
        </w:rPr>
        <w:t>-</w:t>
      </w:r>
      <w:r w:rsidRPr="00641FF3">
        <w:rPr>
          <w:sz w:val="18"/>
          <w:szCs w:val="18"/>
        </w:rPr>
        <w:t>coordenador</w:t>
      </w:r>
    </w:p>
    <w:p w:rsidR="008D0F8E" w:rsidRPr="00641FF3" w:rsidRDefault="008D0F8E" w:rsidP="008D0F8E">
      <w:pPr>
        <w:spacing w:after="120"/>
        <w:jc w:val="center"/>
      </w:pPr>
      <w:r w:rsidRPr="00641FF3">
        <w:t>______________________________</w:t>
      </w:r>
    </w:p>
    <w:p w:rsidR="008D0F8E" w:rsidRPr="00641FF3" w:rsidRDefault="008D0F8E" w:rsidP="008D0F8E">
      <w:pPr>
        <w:spacing w:after="120"/>
        <w:jc w:val="center"/>
        <w:rPr>
          <w:sz w:val="18"/>
          <w:szCs w:val="18"/>
        </w:rPr>
      </w:pPr>
      <w:r w:rsidRPr="00641FF3">
        <w:rPr>
          <w:sz w:val="18"/>
          <w:szCs w:val="18"/>
        </w:rPr>
        <w:t>Assinatura do atual servidor</w:t>
      </w:r>
      <w:r>
        <w:rPr>
          <w:sz w:val="18"/>
          <w:szCs w:val="18"/>
        </w:rPr>
        <w:t>-</w:t>
      </w:r>
      <w:r w:rsidRPr="00641FF3">
        <w:rPr>
          <w:sz w:val="18"/>
          <w:szCs w:val="18"/>
        </w:rPr>
        <w:t>coordenador</w:t>
      </w:r>
    </w:p>
    <w:p w:rsidR="008D0F8E" w:rsidRPr="00641FF3" w:rsidRDefault="008D0F8E" w:rsidP="008D0F8E">
      <w:pPr>
        <w:spacing w:after="120"/>
        <w:jc w:val="center"/>
      </w:pPr>
      <w:r w:rsidRPr="00641FF3">
        <w:t>______________________________</w:t>
      </w:r>
    </w:p>
    <w:p w:rsidR="008D0F8E" w:rsidRPr="00641FF3" w:rsidRDefault="008D0F8E" w:rsidP="008D0F8E">
      <w:pPr>
        <w:spacing w:after="120"/>
        <w:jc w:val="center"/>
      </w:pPr>
      <w:r w:rsidRPr="00641FF3">
        <w:rPr>
          <w:sz w:val="18"/>
          <w:szCs w:val="18"/>
        </w:rPr>
        <w:t>Assinatura do Diretor de Ensino</w:t>
      </w:r>
    </w:p>
    <w:p w:rsidR="00D24827" w:rsidRPr="00DC6CE9" w:rsidRDefault="008D0F8E" w:rsidP="00DC6CE9">
      <w:bookmarkStart w:id="0" w:name="_GoBack"/>
      <w:bookmarkEnd w:id="0"/>
    </w:p>
    <w:sectPr w:rsidR="00D24827" w:rsidRPr="00DC6C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 w:rsidP="004669B0">
      <w:r>
        <w:separator/>
      </w:r>
    </w:p>
  </w:endnote>
  <w:endnote w:type="continuationSeparator" w:id="0">
    <w:p w:rsidR="004669B0" w:rsidRDefault="004669B0" w:rsidP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 w:rsidP="004669B0">
      <w:r>
        <w:separator/>
      </w:r>
    </w:p>
  </w:footnote>
  <w:footnote w:type="continuationSeparator" w:id="0">
    <w:p w:rsidR="004669B0" w:rsidRDefault="004669B0" w:rsidP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4669B0" w:rsidTr="002907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4669B0" w:rsidRPr="00E90867" w:rsidRDefault="004669B0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2845C04E" wp14:editId="16EF4AC7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4669B0" w:rsidRDefault="004669B0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4669B0" w:rsidRPr="007E697B" w:rsidRDefault="004669B0" w:rsidP="002907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4669B0" w:rsidRPr="00182C3B" w:rsidRDefault="004669B0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669B0" w:rsidRDefault="00466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D1BB1"/>
    <w:rsid w:val="001213C0"/>
    <w:rsid w:val="002718F8"/>
    <w:rsid w:val="002F6634"/>
    <w:rsid w:val="00370030"/>
    <w:rsid w:val="003A0611"/>
    <w:rsid w:val="004669B0"/>
    <w:rsid w:val="008D0F8E"/>
    <w:rsid w:val="00BA102F"/>
    <w:rsid w:val="00C3630D"/>
    <w:rsid w:val="00D0614A"/>
    <w:rsid w:val="00D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4</cp:revision>
  <dcterms:created xsi:type="dcterms:W3CDTF">2018-04-16T15:11:00Z</dcterms:created>
  <dcterms:modified xsi:type="dcterms:W3CDTF">2018-04-18T13:10:00Z</dcterms:modified>
</cp:coreProperties>
</file>